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118" w:rsidRPr="00D50118" w:rsidRDefault="001D5A4C" w:rsidP="00D50118">
      <w:pPr>
        <w:rPr>
          <w:b/>
          <w:sz w:val="28"/>
          <w:szCs w:val="28"/>
        </w:rPr>
      </w:pPr>
      <w:r w:rsidRPr="001D5A4C">
        <w:rPr>
          <w:b/>
          <w:sz w:val="28"/>
          <w:szCs w:val="28"/>
        </w:rPr>
        <w:t xml:space="preserve">Описание  </w:t>
      </w:r>
      <w:r w:rsidR="00D50118" w:rsidRPr="00D50118">
        <w:rPr>
          <w:b/>
          <w:sz w:val="28"/>
          <w:szCs w:val="28"/>
          <w:lang w:val="en-US"/>
        </w:rPr>
        <w:t>MMTS</w:t>
      </w:r>
      <w:r w:rsidR="00D50118" w:rsidRPr="00D50118">
        <w:rPr>
          <w:b/>
          <w:sz w:val="28"/>
          <w:szCs w:val="28"/>
        </w:rPr>
        <w:t>-</w:t>
      </w:r>
      <w:r w:rsidR="00D50118" w:rsidRPr="00D50118">
        <w:rPr>
          <w:b/>
          <w:sz w:val="28"/>
          <w:szCs w:val="28"/>
          <w:lang w:val="en-US"/>
        </w:rPr>
        <w:t>Expert</w:t>
      </w:r>
      <w:r w:rsidR="00D50118" w:rsidRPr="00D50118">
        <w:rPr>
          <w:b/>
          <w:sz w:val="28"/>
          <w:szCs w:val="28"/>
        </w:rPr>
        <w:t xml:space="preserve"> </w:t>
      </w:r>
    </w:p>
    <w:p w:rsidR="007422E4" w:rsidRDefault="007422E4" w:rsidP="00D50118">
      <w:pPr>
        <w:rPr>
          <w:rFonts w:ascii="Times New Roman" w:hAnsi="Times New Roman"/>
          <w:sz w:val="28"/>
          <w:szCs w:val="28"/>
        </w:rPr>
      </w:pPr>
      <w:r w:rsidRPr="007422E4">
        <w:rPr>
          <w:rFonts w:ascii="Times New Roman" w:hAnsi="Times New Roman"/>
          <w:sz w:val="24"/>
          <w:szCs w:val="24"/>
        </w:rPr>
        <w:t xml:space="preserve">Грамотно управляет капиталом: при 22% прибыльных сделок имеет неплохую прибыль. Размер </w:t>
      </w:r>
      <w:proofErr w:type="spellStart"/>
      <w:r w:rsidRPr="007422E4">
        <w:rPr>
          <w:rFonts w:ascii="Times New Roman" w:hAnsi="Times New Roman"/>
          <w:sz w:val="24"/>
          <w:szCs w:val="24"/>
        </w:rPr>
        <w:t>тейк-профита</w:t>
      </w:r>
      <w:proofErr w:type="spellEnd"/>
      <w:r w:rsidRPr="007422E4">
        <w:rPr>
          <w:rFonts w:ascii="Times New Roman" w:hAnsi="Times New Roman"/>
          <w:sz w:val="24"/>
          <w:szCs w:val="24"/>
        </w:rPr>
        <w:t xml:space="preserve"> в 5 раз превосходит размер </w:t>
      </w:r>
      <w:proofErr w:type="spellStart"/>
      <w:r w:rsidRPr="007422E4">
        <w:rPr>
          <w:rFonts w:ascii="Times New Roman" w:hAnsi="Times New Roman"/>
          <w:sz w:val="24"/>
          <w:szCs w:val="24"/>
        </w:rPr>
        <w:t>стоп-лосса</w:t>
      </w:r>
      <w:proofErr w:type="spellEnd"/>
      <w:r w:rsidRPr="007422E4">
        <w:rPr>
          <w:rFonts w:ascii="Times New Roman" w:hAnsi="Times New Roman"/>
          <w:sz w:val="24"/>
          <w:szCs w:val="24"/>
        </w:rPr>
        <w:t xml:space="preserve">. Основывается на показаниях MACD и </w:t>
      </w:r>
      <w:proofErr w:type="gramStart"/>
      <w:r w:rsidRPr="007422E4">
        <w:rPr>
          <w:rFonts w:ascii="Times New Roman" w:hAnsi="Times New Roman"/>
          <w:sz w:val="24"/>
          <w:szCs w:val="24"/>
        </w:rPr>
        <w:t>скользящей</w:t>
      </w:r>
      <w:proofErr w:type="gramEnd"/>
      <w:r w:rsidRPr="007422E4">
        <w:rPr>
          <w:rFonts w:ascii="Times New Roman" w:hAnsi="Times New Roman"/>
          <w:sz w:val="24"/>
          <w:szCs w:val="24"/>
        </w:rPr>
        <w:t xml:space="preserve"> средней. Размер торгуемого лота не увеличивает</w:t>
      </w:r>
      <w:r w:rsidRPr="0037176A">
        <w:rPr>
          <w:rFonts w:ascii="Times New Roman" w:hAnsi="Times New Roman"/>
          <w:sz w:val="28"/>
          <w:szCs w:val="28"/>
        </w:rPr>
        <w:t>.</w:t>
      </w:r>
    </w:p>
    <w:p w:rsidR="001D5A4C" w:rsidRPr="00895D95" w:rsidRDefault="001D5A4C">
      <w:pPr>
        <w:rPr>
          <w:sz w:val="24"/>
          <w:szCs w:val="24"/>
        </w:rPr>
      </w:pPr>
    </w:p>
    <w:sectPr w:rsidR="001D5A4C" w:rsidRPr="00895D95" w:rsidSect="00322CC6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D5A4C"/>
    <w:rsid w:val="001D5A4C"/>
    <w:rsid w:val="00322CC6"/>
    <w:rsid w:val="003D11C6"/>
    <w:rsid w:val="00511F2C"/>
    <w:rsid w:val="006F012B"/>
    <w:rsid w:val="007422E4"/>
    <w:rsid w:val="00800231"/>
    <w:rsid w:val="00895D95"/>
    <w:rsid w:val="00D50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</Words>
  <Characters>218</Characters>
  <Application>Microsoft Office Word</Application>
  <DocSecurity>0</DocSecurity>
  <Lines>1</Lines>
  <Paragraphs>1</Paragraphs>
  <ScaleCrop>false</ScaleCrop>
  <Company>Home</Company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2010-12-06T08:09:00Z</dcterms:created>
  <dcterms:modified xsi:type="dcterms:W3CDTF">2011-02-20T13:21:00Z</dcterms:modified>
</cp:coreProperties>
</file>