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5" w:rsidRDefault="008D1505" w:rsidP="008D1505">
      <w:pPr>
        <w:pStyle w:val="a3"/>
      </w:pPr>
      <w:r>
        <w:t xml:space="preserve">Система торговли </w:t>
      </w:r>
      <w:proofErr w:type="spellStart"/>
      <w:r>
        <w:t>Элдера</w:t>
      </w:r>
      <w:proofErr w:type="spellEnd"/>
      <w:r>
        <w:t xml:space="preserve"> "Три экрана", думаю, известна. Детальная методика, изложенная в видео уроках, размещена мной на сайте </w:t>
      </w:r>
      <w:proofErr w:type="spellStart"/>
      <w:r>
        <w:t>zalil.ru</w:t>
      </w:r>
      <w:proofErr w:type="spellEnd"/>
      <w:r>
        <w:t xml:space="preserve">. Архив разбит по 50МБ (требование сайта), содержит 19 файлов. Адреса файлов: начиная с </w:t>
      </w:r>
      <w:proofErr w:type="spellStart"/>
      <w:r>
        <w:t>zalil.ru</w:t>
      </w:r>
      <w:proofErr w:type="spellEnd"/>
      <w:r>
        <w:t xml:space="preserve">/30302181 (о последующих ссылках напишу только изменяемую часть последние три цифры: 185, 190, 194, 197, 200, 205, 214, 218, 225, 229, 283, 284, 298, 299, 312, 314, 327, 328). В этой связи описывать стратегию не буду. </w:t>
      </w:r>
    </w:p>
    <w:p w:rsidR="008D1505" w:rsidRDefault="008D1505" w:rsidP="008D1505">
      <w:pPr>
        <w:pStyle w:val="a3"/>
      </w:pPr>
    </w:p>
    <w:p w:rsidR="008D1505" w:rsidRDefault="008D1505" w:rsidP="008D1505">
      <w:pPr>
        <w:pStyle w:val="a3"/>
      </w:pPr>
      <w:r>
        <w:t xml:space="preserve">Особенности: в советнике применяются в качестве индикаторов тренда как рекомендуемые </w:t>
      </w:r>
      <w:proofErr w:type="spellStart"/>
      <w:r>
        <w:t>Элдером</w:t>
      </w:r>
      <w:proofErr w:type="spellEnd"/>
      <w:r>
        <w:t xml:space="preserve"> MACD и MA, так и </w:t>
      </w:r>
      <w:proofErr w:type="gramStart"/>
      <w:r>
        <w:t>понравившийся</w:t>
      </w:r>
      <w:proofErr w:type="gramEnd"/>
      <w:r>
        <w:t xml:space="preserve"> мне </w:t>
      </w:r>
      <w:proofErr w:type="spellStart"/>
      <w:r>
        <w:t>Silense</w:t>
      </w:r>
      <w:proofErr w:type="spellEnd"/>
      <w:r>
        <w:t xml:space="preserve"> и мой (опубликован) </w:t>
      </w:r>
      <w:proofErr w:type="spellStart"/>
      <w:r>
        <w:t>iK_trend</w:t>
      </w:r>
      <w:proofErr w:type="spellEnd"/>
      <w:r>
        <w:t xml:space="preserve">. C целью проведения оптимизации на тестере стратегий предусмотрена возможность любой комбинации этих индикаторов, изменяя цифровой параметр </w:t>
      </w:r>
      <w:proofErr w:type="spellStart"/>
      <w:r>
        <w:t>TrendMode</w:t>
      </w:r>
      <w:proofErr w:type="spellEnd"/>
      <w:r>
        <w:t>.</w:t>
      </w:r>
    </w:p>
    <w:p w:rsidR="008D1505" w:rsidRDefault="008D1505" w:rsidP="008D1505">
      <w:pPr>
        <w:pStyle w:val="a3"/>
      </w:pPr>
    </w:p>
    <w:p w:rsidR="002A1DFE" w:rsidRPr="008D1505" w:rsidRDefault="008D1505" w:rsidP="008D1505">
      <w:pPr>
        <w:pStyle w:val="a3"/>
      </w:pPr>
      <w:r>
        <w:t>Советник работает на графиках от M1 до D1.</w:t>
      </w:r>
    </w:p>
    <w:sectPr w:rsidR="002A1DFE" w:rsidRPr="008D1505" w:rsidSect="002A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6099C"/>
    <w:rsid w:val="0026099C"/>
    <w:rsid w:val="00263C8C"/>
    <w:rsid w:val="002A1DFE"/>
    <w:rsid w:val="00494F23"/>
    <w:rsid w:val="008D1505"/>
    <w:rsid w:val="00BA2FDF"/>
    <w:rsid w:val="00C4286C"/>
    <w:rsid w:val="00E9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9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2011-02-21T13:44:00Z</dcterms:created>
  <dcterms:modified xsi:type="dcterms:W3CDTF">2011-02-21T13:44:00Z</dcterms:modified>
</cp:coreProperties>
</file>